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B32D" w14:textId="7743AE82" w:rsidR="003E0F81" w:rsidRDefault="00294998">
      <w:pPr>
        <w:rPr>
          <w:lang w:val="sv-SE"/>
        </w:rPr>
      </w:pPr>
      <w:r>
        <w:rPr>
          <w:lang w:val="sv-SE"/>
        </w:rPr>
        <w:t>Motioner inför årsmöte 2026</w:t>
      </w:r>
    </w:p>
    <w:p w14:paraId="31A0EA5B" w14:textId="77777777" w:rsidR="00294998" w:rsidRDefault="00294998">
      <w:pPr>
        <w:rPr>
          <w:lang w:val="sv-SE"/>
        </w:rPr>
      </w:pPr>
    </w:p>
    <w:p w14:paraId="3A2DE7CD" w14:textId="5C91E511" w:rsidR="00294998" w:rsidRPr="00294998" w:rsidRDefault="00294998" w:rsidP="00294998">
      <w:pPr>
        <w:pStyle w:val="ListParagraph"/>
        <w:numPr>
          <w:ilvl w:val="0"/>
          <w:numId w:val="1"/>
        </w:numPr>
        <w:rPr>
          <w:lang w:val="sv-SE"/>
        </w:rPr>
      </w:pPr>
      <w:r>
        <w:rPr>
          <w:rFonts w:ascii="Helvetica" w:hAnsi="Helvetica"/>
          <w:color w:val="000000"/>
          <w:sz w:val="18"/>
          <w:szCs w:val="18"/>
        </w:rPr>
        <w:t>Under åren har vårt områdes markytor snyggats upp - förutom ytan under runddelen vid frisersalongen.</w:t>
      </w:r>
      <w:r>
        <w:rPr>
          <w:rFonts w:ascii="Helvetica" w:hAnsi="Helvetica"/>
          <w:color w:val="000000"/>
          <w:sz w:val="18"/>
          <w:szCs w:val="18"/>
        </w:rPr>
        <w:br/>
        <w:t>Denna yta, liksom motsvarande hos grannfastigheten, är en ’skamfläck’ för hela området.</w:t>
      </w:r>
      <w:r>
        <w:rPr>
          <w:rFonts w:ascii="Helvetica" w:hAnsi="Helvetica"/>
          <w:color w:val="000000"/>
          <w:sz w:val="18"/>
          <w:szCs w:val="18"/>
        </w:rPr>
        <w:br/>
        <w:t>Jag föreslår att styrelsen i samråd med grannföreningen genomför en lämplig markberedning på dessa ytor. T.ex. plattsättning.</w:t>
      </w:r>
    </w:p>
    <w:p w14:paraId="4F79E691" w14:textId="77777777" w:rsidR="00294998" w:rsidRDefault="00294998" w:rsidP="00294998">
      <w:pPr>
        <w:rPr>
          <w:lang w:val="sv-SE"/>
        </w:rPr>
      </w:pPr>
    </w:p>
    <w:p w14:paraId="4A605750" w14:textId="434B8F47" w:rsidR="00294998" w:rsidRDefault="00294998" w:rsidP="00294998">
      <w:pPr>
        <w:ind w:firstLine="720"/>
        <w:rPr>
          <w:rFonts w:ascii="Helvetica" w:hAnsi="Helvetica"/>
          <w:color w:val="000000"/>
          <w:sz w:val="18"/>
          <w:szCs w:val="18"/>
        </w:rPr>
      </w:pPr>
      <w:r w:rsidRPr="00294998">
        <w:rPr>
          <w:rFonts w:ascii="Helvetica" w:hAnsi="Helvetica"/>
          <w:color w:val="000000"/>
          <w:sz w:val="18"/>
          <w:szCs w:val="18"/>
          <w:u w:val="single"/>
        </w:rPr>
        <w:t>Styrelsen förslag</w:t>
      </w:r>
    </w:p>
    <w:p w14:paraId="6658AD17" w14:textId="77777777" w:rsidR="00294998" w:rsidRDefault="00294998" w:rsidP="00294998">
      <w:pPr>
        <w:ind w:firstLine="720"/>
        <w:rPr>
          <w:rFonts w:ascii="Helvetica" w:hAnsi="Helvetica"/>
          <w:color w:val="000000"/>
          <w:sz w:val="18"/>
          <w:szCs w:val="18"/>
        </w:rPr>
      </w:pPr>
    </w:p>
    <w:p w14:paraId="43BA48A7" w14:textId="17663212" w:rsidR="00294998" w:rsidRDefault="00294998" w:rsidP="00294998">
      <w:pPr>
        <w:ind w:left="720"/>
        <w:rPr>
          <w:rFonts w:ascii="Helvetica" w:hAnsi="Helvetica"/>
          <w:color w:val="000000"/>
          <w:sz w:val="18"/>
          <w:szCs w:val="18"/>
        </w:rPr>
      </w:pPr>
      <w:r>
        <w:rPr>
          <w:rFonts w:ascii="Helvetica" w:hAnsi="Helvetica"/>
          <w:color w:val="000000"/>
          <w:sz w:val="18"/>
          <w:szCs w:val="18"/>
        </w:rPr>
        <w:t>Detta har utretts för ett par år sedan men styrelsen valde att inte gå vidare med förslag om plattsättning pga mycket hög kostnad. Styrelsen kan under året se på möjligheter igen att förbättra marken under den runda delen.</w:t>
      </w:r>
    </w:p>
    <w:p w14:paraId="6DA3AB02" w14:textId="77777777" w:rsidR="00294998" w:rsidRDefault="00294998" w:rsidP="00294998">
      <w:pPr>
        <w:ind w:left="720"/>
        <w:rPr>
          <w:rFonts w:ascii="Helvetica" w:hAnsi="Helvetica"/>
          <w:color w:val="000000"/>
          <w:sz w:val="18"/>
          <w:szCs w:val="18"/>
        </w:rPr>
      </w:pPr>
    </w:p>
    <w:p w14:paraId="5837279E" w14:textId="77777777" w:rsidR="002266E5" w:rsidRPr="00294998" w:rsidRDefault="002266E5" w:rsidP="00294998">
      <w:pPr>
        <w:pStyle w:val="ListParagraph"/>
        <w:rPr>
          <w:rFonts w:ascii="Helvetica" w:hAnsi="Helvetica"/>
          <w:color w:val="000000"/>
          <w:sz w:val="18"/>
          <w:szCs w:val="18"/>
        </w:rPr>
      </w:pPr>
    </w:p>
    <w:sectPr w:rsidR="002266E5" w:rsidRPr="00294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1195A"/>
    <w:multiLevelType w:val="hybridMultilevel"/>
    <w:tmpl w:val="57560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157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8"/>
    <w:rsid w:val="002266E5"/>
    <w:rsid w:val="00294998"/>
    <w:rsid w:val="003E0F81"/>
    <w:rsid w:val="004316C4"/>
    <w:rsid w:val="00560B65"/>
    <w:rsid w:val="00BC4732"/>
    <w:rsid w:val="00C1495B"/>
    <w:rsid w:val="00F867BC"/>
    <w:rsid w:val="00F9498F"/>
    <w:rsid w:val="00F9515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62F9"/>
  <w15:chartTrackingRefBased/>
  <w15:docId w15:val="{766184B0-64D5-6140-9E7A-717173E9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98"/>
    <w:rPr>
      <w:rFonts w:eastAsiaTheme="majorEastAsia" w:cstheme="majorBidi"/>
      <w:color w:val="272727" w:themeColor="text1" w:themeTint="D8"/>
    </w:rPr>
  </w:style>
  <w:style w:type="paragraph" w:styleId="Title">
    <w:name w:val="Title"/>
    <w:basedOn w:val="Normal"/>
    <w:next w:val="Normal"/>
    <w:link w:val="TitleChar"/>
    <w:uiPriority w:val="10"/>
    <w:qFormat/>
    <w:rsid w:val="002949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998"/>
    <w:rPr>
      <w:i/>
      <w:iCs/>
      <w:color w:val="404040" w:themeColor="text1" w:themeTint="BF"/>
    </w:rPr>
  </w:style>
  <w:style w:type="paragraph" w:styleId="ListParagraph">
    <w:name w:val="List Paragraph"/>
    <w:basedOn w:val="Normal"/>
    <w:uiPriority w:val="34"/>
    <w:qFormat/>
    <w:rsid w:val="00294998"/>
    <w:pPr>
      <w:ind w:left="720"/>
      <w:contextualSpacing/>
    </w:pPr>
  </w:style>
  <w:style w:type="character" w:styleId="IntenseEmphasis">
    <w:name w:val="Intense Emphasis"/>
    <w:basedOn w:val="DefaultParagraphFont"/>
    <w:uiPriority w:val="21"/>
    <w:qFormat/>
    <w:rsid w:val="00294998"/>
    <w:rPr>
      <w:i/>
      <w:iCs/>
      <w:color w:val="0F4761" w:themeColor="accent1" w:themeShade="BF"/>
    </w:rPr>
  </w:style>
  <w:style w:type="paragraph" w:styleId="IntenseQuote">
    <w:name w:val="Intense Quote"/>
    <w:basedOn w:val="Normal"/>
    <w:next w:val="Normal"/>
    <w:link w:val="IntenseQuoteChar"/>
    <w:uiPriority w:val="30"/>
    <w:qFormat/>
    <w:rsid w:val="0029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998"/>
    <w:rPr>
      <w:i/>
      <w:iCs/>
      <w:color w:val="0F4761" w:themeColor="accent1" w:themeShade="BF"/>
    </w:rPr>
  </w:style>
  <w:style w:type="character" w:styleId="IntenseReference">
    <w:name w:val="Intense Reference"/>
    <w:basedOn w:val="DefaultParagraphFont"/>
    <w:uiPriority w:val="32"/>
    <w:qFormat/>
    <w:rsid w:val="00294998"/>
    <w:rPr>
      <w:b/>
      <w:bCs/>
      <w:smallCaps/>
      <w:color w:val="0F4761" w:themeColor="accent1" w:themeShade="BF"/>
      <w:spacing w:val="5"/>
    </w:rPr>
  </w:style>
  <w:style w:type="character" w:customStyle="1" w:styleId="apple-converted-space">
    <w:name w:val="apple-converted-space"/>
    <w:basedOn w:val="DefaultParagraphFont"/>
    <w:rsid w:val="0029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503</Characters>
  <Application>Microsoft Office Word</Application>
  <DocSecurity>0</DocSecurity>
  <Lines>11</Lines>
  <Paragraphs>3</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SH</cp:lastModifiedBy>
  <cp:revision>3</cp:revision>
  <dcterms:created xsi:type="dcterms:W3CDTF">2026-04-28T06:27:00Z</dcterms:created>
  <dcterms:modified xsi:type="dcterms:W3CDTF">2026-04-28T06:27:00Z</dcterms:modified>
</cp:coreProperties>
</file>